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9206C" w:rsidRDefault="001F6441">
      <w:pPr>
        <w:pStyle w:val="normal0"/>
        <w:jc w:val="center"/>
      </w:pPr>
      <w:r>
        <w:rPr>
          <w:b/>
          <w:sz w:val="28"/>
        </w:rPr>
        <w:t xml:space="preserve">TEST DE EVALUARE </w:t>
      </w:r>
    </w:p>
    <w:p w:rsidR="0079206C" w:rsidRDefault="001F6441">
      <w:pPr>
        <w:pStyle w:val="normal0"/>
        <w:jc w:val="center"/>
      </w:pPr>
      <w:r>
        <w:rPr>
          <w:b/>
        </w:rPr>
        <w:t>Anul școlar</w:t>
      </w:r>
      <w:r>
        <w:rPr>
          <w:b/>
        </w:rPr>
        <w:t xml:space="preserve"> 2012</w:t>
      </w:r>
      <w:r>
        <w:rPr>
          <w:b/>
        </w:rPr>
        <w:t>-2013</w:t>
      </w:r>
    </w:p>
    <w:p w:rsidR="0079206C" w:rsidRDefault="0079206C">
      <w:pPr>
        <w:pStyle w:val="normal0"/>
        <w:jc w:val="center"/>
      </w:pPr>
    </w:p>
    <w:p w:rsidR="001F6441" w:rsidRDefault="001F6441">
      <w:pPr>
        <w:pStyle w:val="normal0"/>
        <w:jc w:val="center"/>
      </w:pPr>
    </w:p>
    <w:p w:rsidR="0079206C" w:rsidRDefault="001F6441">
      <w:pPr>
        <w:pStyle w:val="normal0"/>
        <w:jc w:val="center"/>
      </w:pPr>
      <w:r>
        <w:rPr>
          <w:b/>
        </w:rPr>
        <w:t xml:space="preserve"> </w:t>
      </w:r>
    </w:p>
    <w:p w:rsidR="0079206C" w:rsidRDefault="001F6441">
      <w:pPr>
        <w:pStyle w:val="normal0"/>
      </w:pPr>
      <w:r>
        <w:rPr>
          <w:b/>
        </w:rPr>
        <w:t xml:space="preserve">   Disciplina:…………………………………………………………..</w:t>
      </w:r>
    </w:p>
    <w:p w:rsidR="0079206C" w:rsidRDefault="001F6441">
      <w:pPr>
        <w:pStyle w:val="normal0"/>
      </w:pPr>
      <w:r>
        <w:rPr>
          <w:b/>
        </w:rPr>
        <w:t xml:space="preserve">   Clasa a VIII-a</w:t>
      </w:r>
    </w:p>
    <w:p w:rsidR="0079206C" w:rsidRDefault="001F6441" w:rsidP="001F6441">
      <w:pPr>
        <w:pStyle w:val="normal0"/>
      </w:pPr>
      <w:r>
        <w:rPr>
          <w:b/>
        </w:rPr>
        <w:t xml:space="preserve">   </w:t>
      </w:r>
      <w:r>
        <w:rPr>
          <w:b/>
        </w:rPr>
        <w:t>Numele si prenumele elevului:………………………………………………</w:t>
      </w:r>
    </w:p>
    <w:p w:rsidR="0079206C" w:rsidRDefault="001F6441" w:rsidP="001F6441">
      <w:pPr>
        <w:pStyle w:val="normal0"/>
      </w:pPr>
      <w:r>
        <w:rPr>
          <w:b/>
        </w:rPr>
        <w:t xml:space="preserve">     </w:t>
      </w:r>
      <w:r>
        <w:rPr>
          <w:b/>
        </w:rPr>
        <w:t>Data susţinerii testului:………………………………………………………</w:t>
      </w:r>
    </w:p>
    <w:p w:rsidR="0079206C" w:rsidRDefault="001F6441">
      <w:pPr>
        <w:pStyle w:val="normal0"/>
        <w:jc w:val="center"/>
      </w:pPr>
      <w:r>
        <w:rPr>
          <w:b/>
          <w:sz w:val="20"/>
        </w:rPr>
        <w:t xml:space="preserve"> </w:t>
      </w:r>
    </w:p>
    <w:p w:rsidR="0079206C" w:rsidRDefault="001F6441">
      <w:pPr>
        <w:pStyle w:val="normal0"/>
        <w:ind w:left="760" w:hanging="359"/>
      </w:pPr>
      <w:r>
        <w:rPr>
          <w:sz w:val="20"/>
        </w:rPr>
        <w:t xml:space="preserve">·      </w:t>
      </w:r>
      <w:r>
        <w:rPr>
          <w:sz w:val="20"/>
        </w:rPr>
        <w:tab/>
      </w:r>
      <w:r>
        <w:rPr>
          <w:b/>
          <w:sz w:val="20"/>
        </w:rPr>
        <w:t>Pentru rezolvarea corectă a tuturor cerințelor</w:t>
      </w:r>
      <w:r>
        <w:rPr>
          <w:b/>
          <w:sz w:val="20"/>
        </w:rPr>
        <w:t xml:space="preserve">  se acordă 90 de puncte. Din oficiu se acordă 10 puncte.</w:t>
      </w:r>
    </w:p>
    <w:p w:rsidR="0079206C" w:rsidRDefault="001F6441">
      <w:pPr>
        <w:pStyle w:val="normal0"/>
        <w:ind w:left="760" w:hanging="359"/>
      </w:pPr>
      <w:r>
        <w:rPr>
          <w:sz w:val="20"/>
        </w:rPr>
        <w:t xml:space="preserve">·     </w:t>
      </w:r>
      <w:r>
        <w:rPr>
          <w:sz w:val="20"/>
        </w:rPr>
        <w:tab/>
      </w:r>
      <w:r>
        <w:rPr>
          <w:b/>
          <w:sz w:val="20"/>
        </w:rPr>
        <w:t>Timpul efectiv de lucru este de 45 minute.</w:t>
      </w:r>
    </w:p>
    <w:p w:rsidR="0079206C" w:rsidRDefault="0079206C">
      <w:pPr>
        <w:pStyle w:val="normal0"/>
        <w:pBdr>
          <w:top w:val="single" w:sz="4" w:space="1" w:color="auto"/>
        </w:pBdr>
      </w:pPr>
    </w:p>
    <w:p w:rsidR="0079206C" w:rsidRDefault="0079206C">
      <w:pPr>
        <w:pStyle w:val="normal0"/>
        <w:ind w:left="760" w:hanging="359"/>
      </w:pPr>
    </w:p>
    <w:p w:rsidR="0079206C" w:rsidRDefault="0079206C">
      <w:pPr>
        <w:pStyle w:val="normal0"/>
        <w:ind w:left="760" w:hanging="359"/>
      </w:pPr>
    </w:p>
    <w:p w:rsidR="0079206C" w:rsidRDefault="001F6441">
      <w:pPr>
        <w:pStyle w:val="normal0"/>
        <w:ind w:left="760" w:hanging="359"/>
      </w:pPr>
      <w:r>
        <w:rPr>
          <w:b/>
          <w:u w:val="single"/>
        </w:rPr>
        <w:t xml:space="preserve">PARTEA I                                                                                           </w:t>
      </w:r>
      <w:r>
        <w:rPr>
          <w:b/>
          <w:u w:val="single"/>
        </w:rPr>
        <w:t xml:space="preserve">                  (70 puncte)</w:t>
      </w:r>
    </w:p>
    <w:p w:rsidR="0079206C" w:rsidRDefault="001F6441">
      <w:pPr>
        <w:pStyle w:val="normal0"/>
        <w:ind w:left="760" w:hanging="359"/>
      </w:pPr>
      <w:r>
        <w:rPr>
          <w:b/>
        </w:rPr>
        <w:t>Încercuiți</w:t>
      </w:r>
      <w:r>
        <w:rPr>
          <w:b/>
        </w:rPr>
        <w:t xml:space="preserve"> literele corespunzătoare</w:t>
      </w:r>
      <w:r>
        <w:rPr>
          <w:b/>
        </w:rPr>
        <w:t xml:space="preserve"> răspunsurilor</w:t>
      </w:r>
      <w:r>
        <w:rPr>
          <w:b/>
        </w:rPr>
        <w:t xml:space="preserve"> corecte:</w:t>
      </w:r>
    </w:p>
    <w:p w:rsidR="0079206C" w:rsidRDefault="0079206C">
      <w:pPr>
        <w:pStyle w:val="normal0"/>
        <w:ind w:left="760" w:hanging="359"/>
      </w:pPr>
    </w:p>
    <w:p w:rsidR="0079206C" w:rsidRDefault="001F6441">
      <w:pPr>
        <w:pStyle w:val="normal0"/>
        <w:ind w:left="760" w:hanging="359"/>
      </w:pPr>
      <w:r>
        <w:rPr>
          <w:b/>
        </w:rPr>
        <w:t>1. Care dintre următoarele</w:t>
      </w:r>
      <w:r>
        <w:rPr>
          <w:b/>
        </w:rPr>
        <w:t xml:space="preserve"> variante reprezintă</w:t>
      </w:r>
      <w:r>
        <w:rPr>
          <w:b/>
        </w:rPr>
        <w:t xml:space="preserve"> un motor de căutare</w:t>
      </w:r>
      <w:r>
        <w:rPr>
          <w:b/>
        </w:rPr>
        <w:t>:</w:t>
      </w:r>
    </w:p>
    <w:p w:rsidR="0079206C" w:rsidRDefault="001F6441">
      <w:pPr>
        <w:pStyle w:val="normal0"/>
        <w:ind w:left="760" w:hanging="359"/>
      </w:pPr>
      <w:r>
        <w:rPr>
          <w:b/>
        </w:rPr>
        <w:tab/>
        <w:t>a) Internet Explorer</w:t>
      </w:r>
    </w:p>
    <w:p w:rsidR="0079206C" w:rsidRDefault="001F6441">
      <w:pPr>
        <w:pStyle w:val="normal0"/>
        <w:ind w:left="760" w:hanging="359"/>
      </w:pPr>
      <w:r>
        <w:rPr>
          <w:b/>
        </w:rPr>
        <w:tab/>
        <w:t>b) Google</w:t>
      </w:r>
    </w:p>
    <w:p w:rsidR="0079206C" w:rsidRDefault="001F6441">
      <w:pPr>
        <w:pStyle w:val="normal0"/>
        <w:ind w:left="760" w:hanging="359"/>
      </w:pPr>
      <w:r>
        <w:rPr>
          <w:b/>
        </w:rPr>
        <w:tab/>
        <w:t>c) Yahoo</w:t>
      </w:r>
    </w:p>
    <w:p w:rsidR="0079206C" w:rsidRDefault="001F6441">
      <w:pPr>
        <w:pStyle w:val="normal0"/>
        <w:ind w:left="760" w:hanging="359"/>
      </w:pPr>
      <w:r>
        <w:rPr>
          <w:b/>
        </w:rPr>
        <w:t>2. Care dintre următoarele</w:t>
      </w:r>
      <w:r>
        <w:rPr>
          <w:b/>
        </w:rPr>
        <w:t xml:space="preserve"> variante reprezintă</w:t>
      </w:r>
      <w:r>
        <w:rPr>
          <w:b/>
        </w:rPr>
        <w:t xml:space="preserve"> o adresa</w:t>
      </w:r>
      <w:r>
        <w:rPr>
          <w:b/>
        </w:rPr>
        <w:t xml:space="preserve"> corecta de e-mail:</w:t>
      </w:r>
    </w:p>
    <w:p w:rsidR="0079206C" w:rsidRDefault="001F6441">
      <w:pPr>
        <w:pStyle w:val="normal0"/>
        <w:ind w:left="760" w:hanging="359"/>
      </w:pPr>
      <w:r>
        <w:rPr>
          <w:b/>
        </w:rPr>
        <w:tab/>
        <w:t xml:space="preserve">a) </w:t>
      </w:r>
      <w:hyperlink r:id="rId4">
        <w:r>
          <w:rPr>
            <w:b/>
            <w:color w:val="000099"/>
            <w:u w:val="single"/>
          </w:rPr>
          <w:t>andrei@yahoo.com</w:t>
        </w:r>
      </w:hyperlink>
    </w:p>
    <w:p w:rsidR="0079206C" w:rsidRDefault="001F6441">
      <w:pPr>
        <w:pStyle w:val="normal0"/>
        <w:ind w:left="760" w:hanging="359"/>
      </w:pPr>
      <w:r>
        <w:rPr>
          <w:b/>
        </w:rPr>
        <w:tab/>
        <w:t xml:space="preserve">b) </w:t>
      </w:r>
      <w:hyperlink r:id="rId5">
        <w:r>
          <w:rPr>
            <w:b/>
            <w:color w:val="000099"/>
            <w:u w:val="single"/>
          </w:rPr>
          <w:t>wwww.yahoo.com</w:t>
        </w:r>
      </w:hyperlink>
    </w:p>
    <w:p w:rsidR="0079206C" w:rsidRDefault="001F6441">
      <w:pPr>
        <w:pStyle w:val="normal0"/>
        <w:ind w:left="760" w:hanging="359"/>
      </w:pPr>
      <w:r>
        <w:rPr>
          <w:b/>
        </w:rPr>
        <w:tab/>
        <w:t xml:space="preserve">c) </w:t>
      </w:r>
      <w:hyperlink r:id="rId6">
        <w:r>
          <w:rPr>
            <w:b/>
            <w:color w:val="000099"/>
            <w:u w:val="single"/>
          </w:rPr>
          <w:t>andrei.yahoo.com</w:t>
        </w:r>
      </w:hyperlink>
    </w:p>
    <w:p w:rsidR="0079206C" w:rsidRDefault="001F6441">
      <w:pPr>
        <w:pStyle w:val="normal0"/>
        <w:ind w:left="760" w:hanging="359"/>
      </w:pPr>
      <w:r>
        <w:rPr>
          <w:b/>
        </w:rPr>
        <w:t>3. Aplicația</w:t>
      </w:r>
      <w:r>
        <w:rPr>
          <w:b/>
        </w:rPr>
        <w:t xml:space="preserve"> Microsoft Excel este:</w:t>
      </w:r>
    </w:p>
    <w:p w:rsidR="0079206C" w:rsidRDefault="001F6441">
      <w:pPr>
        <w:pStyle w:val="normal0"/>
        <w:ind w:left="760" w:hanging="359"/>
      </w:pPr>
      <w:r>
        <w:rPr>
          <w:b/>
        </w:rPr>
        <w:tab/>
      </w:r>
      <w:r>
        <w:rPr>
          <w:b/>
        </w:rPr>
        <w:t>a) un editor de texte</w:t>
      </w:r>
    </w:p>
    <w:p w:rsidR="0079206C" w:rsidRDefault="001F6441">
      <w:pPr>
        <w:pStyle w:val="normal0"/>
        <w:ind w:left="760" w:hanging="359"/>
      </w:pPr>
      <w:r>
        <w:rPr>
          <w:b/>
        </w:rPr>
        <w:tab/>
        <w:t>b) o aplicație</w:t>
      </w:r>
      <w:r>
        <w:rPr>
          <w:b/>
        </w:rPr>
        <w:t xml:space="preserve"> folosita pentru realizarea prezentărilor</w:t>
      </w:r>
    </w:p>
    <w:p w:rsidR="0079206C" w:rsidRDefault="001F6441">
      <w:pPr>
        <w:pStyle w:val="normal0"/>
        <w:ind w:left="760" w:hanging="359"/>
      </w:pPr>
      <w:r>
        <w:rPr>
          <w:b/>
        </w:rPr>
        <w:tab/>
        <w:t>c) o aplicație</w:t>
      </w:r>
      <w:r>
        <w:rPr>
          <w:b/>
        </w:rPr>
        <w:t xml:space="preserve"> de calcul tabelar</w:t>
      </w:r>
    </w:p>
    <w:p w:rsidR="0079206C" w:rsidRDefault="001F6441">
      <w:pPr>
        <w:pStyle w:val="normal0"/>
        <w:ind w:left="760" w:hanging="359"/>
      </w:pPr>
      <w:r>
        <w:rPr>
          <w:b/>
        </w:rPr>
        <w:t>4. Exista posibilitatea modificării</w:t>
      </w:r>
      <w:r>
        <w:rPr>
          <w:b/>
        </w:rPr>
        <w:t xml:space="preserve"> numărului</w:t>
      </w:r>
      <w:r>
        <w:rPr>
          <w:b/>
        </w:rPr>
        <w:t xml:space="preserve"> de foi de calcul din care este alcătuit</w:t>
      </w:r>
      <w:r>
        <w:rPr>
          <w:b/>
        </w:rPr>
        <w:t xml:space="preserve"> un registru de calcul?</w:t>
      </w:r>
    </w:p>
    <w:p w:rsidR="0079206C" w:rsidRDefault="001F6441">
      <w:pPr>
        <w:pStyle w:val="normal0"/>
        <w:ind w:left="760" w:hanging="359"/>
      </w:pPr>
      <w:r>
        <w:rPr>
          <w:b/>
        </w:rPr>
        <w:tab/>
        <w:t>a) Da</w:t>
      </w:r>
    </w:p>
    <w:p w:rsidR="0079206C" w:rsidRDefault="001F6441">
      <w:pPr>
        <w:pStyle w:val="normal0"/>
        <w:ind w:left="760" w:hanging="359"/>
      </w:pPr>
      <w:r>
        <w:rPr>
          <w:b/>
        </w:rPr>
        <w:tab/>
        <w:t>b) Nu</w:t>
      </w:r>
    </w:p>
    <w:p w:rsidR="0079206C" w:rsidRDefault="001F6441">
      <w:pPr>
        <w:pStyle w:val="normal0"/>
        <w:ind w:left="760" w:hanging="359"/>
      </w:pPr>
      <w:r>
        <w:rPr>
          <w:b/>
        </w:rPr>
        <w:t>5. Adresa unei celul</w:t>
      </w:r>
      <w:r>
        <w:rPr>
          <w:b/>
        </w:rPr>
        <w:t>e este data de:</w:t>
      </w:r>
    </w:p>
    <w:p w:rsidR="0079206C" w:rsidRDefault="001F6441">
      <w:pPr>
        <w:pStyle w:val="normal0"/>
        <w:ind w:left="760" w:hanging="359"/>
      </w:pPr>
      <w:r>
        <w:rPr>
          <w:b/>
        </w:rPr>
        <w:tab/>
        <w:t>a) numărul</w:t>
      </w:r>
      <w:r>
        <w:rPr>
          <w:b/>
        </w:rPr>
        <w:t xml:space="preserve"> liniei urmat de litera coloanei</w:t>
      </w:r>
    </w:p>
    <w:p w:rsidR="0079206C" w:rsidRDefault="001F6441">
      <w:pPr>
        <w:pStyle w:val="normal0"/>
        <w:ind w:left="760" w:hanging="359"/>
      </w:pPr>
      <w:r>
        <w:rPr>
          <w:b/>
        </w:rPr>
        <w:tab/>
        <w:t>b) litera coloanei urmata de numărul</w:t>
      </w:r>
      <w:r>
        <w:rPr>
          <w:b/>
        </w:rPr>
        <w:t xml:space="preserve"> liniei</w:t>
      </w:r>
    </w:p>
    <w:p w:rsidR="0079206C" w:rsidRDefault="001F6441">
      <w:pPr>
        <w:pStyle w:val="normal0"/>
        <w:ind w:left="760" w:hanging="359"/>
      </w:pPr>
      <w:r>
        <w:rPr>
          <w:b/>
        </w:rPr>
        <w:t>6. Cu care din următoarele</w:t>
      </w:r>
      <w:r>
        <w:rPr>
          <w:b/>
        </w:rPr>
        <w:t xml:space="preserve"> semne trebuie sa înceapă</w:t>
      </w:r>
      <w:r>
        <w:rPr>
          <w:b/>
        </w:rPr>
        <w:t xml:space="preserve"> editarea unei formule?</w:t>
      </w:r>
    </w:p>
    <w:p w:rsidR="0079206C" w:rsidRDefault="001F6441">
      <w:pPr>
        <w:pStyle w:val="normal0"/>
        <w:ind w:left="1480" w:hanging="359"/>
      </w:pPr>
      <w:r>
        <w:rPr>
          <w:b/>
        </w:rPr>
        <w:t>a) =</w:t>
      </w:r>
    </w:p>
    <w:p w:rsidR="0079206C" w:rsidRDefault="001F6441">
      <w:pPr>
        <w:pStyle w:val="normal0"/>
        <w:ind w:left="1480" w:hanging="359"/>
      </w:pPr>
      <w:r>
        <w:rPr>
          <w:b/>
        </w:rPr>
        <w:t>b) -</w:t>
      </w:r>
    </w:p>
    <w:p w:rsidR="0079206C" w:rsidRDefault="001F6441">
      <w:pPr>
        <w:pStyle w:val="normal0"/>
        <w:ind w:left="1480" w:hanging="359"/>
      </w:pPr>
      <w:r>
        <w:rPr>
          <w:b/>
        </w:rPr>
        <w:t>c) +</w:t>
      </w:r>
    </w:p>
    <w:p w:rsidR="0079206C" w:rsidRDefault="0079206C">
      <w:pPr>
        <w:pStyle w:val="normal0"/>
        <w:ind w:left="1480" w:hanging="359"/>
      </w:pPr>
    </w:p>
    <w:p w:rsidR="0079206C" w:rsidRDefault="001F6441">
      <w:pPr>
        <w:pStyle w:val="normal0"/>
        <w:ind w:left="1480" w:hanging="939"/>
      </w:pPr>
      <w:r>
        <w:rPr>
          <w:b/>
        </w:rPr>
        <w:t>7. Care dintre următoarele</w:t>
      </w:r>
      <w:r>
        <w:rPr>
          <w:b/>
        </w:rPr>
        <w:t xml:space="preserve"> funcții</w:t>
      </w:r>
      <w:r>
        <w:rPr>
          <w:b/>
        </w:rPr>
        <w:t xml:space="preserve"> calculează</w:t>
      </w:r>
      <w:r>
        <w:rPr>
          <w:b/>
        </w:rPr>
        <w:t xml:space="preserve"> in Excel media aritmetica:</w:t>
      </w:r>
    </w:p>
    <w:p w:rsidR="0079206C" w:rsidRDefault="001F6441">
      <w:pPr>
        <w:pStyle w:val="normal0"/>
        <w:ind w:left="2200" w:hanging="939"/>
      </w:pPr>
      <w:r>
        <w:rPr>
          <w:b/>
        </w:rPr>
        <w:lastRenderedPageBreak/>
        <w:t xml:space="preserve">a) </w:t>
      </w:r>
      <w:proofErr w:type="spellStart"/>
      <w:r>
        <w:rPr>
          <w:b/>
        </w:rPr>
        <w:t>Sum</w:t>
      </w:r>
      <w:proofErr w:type="spellEnd"/>
    </w:p>
    <w:p w:rsidR="0079206C" w:rsidRDefault="001F6441">
      <w:pPr>
        <w:pStyle w:val="normal0"/>
        <w:ind w:left="2200" w:hanging="939"/>
      </w:pPr>
      <w:r>
        <w:rPr>
          <w:b/>
        </w:rPr>
        <w:t xml:space="preserve">b) </w:t>
      </w:r>
      <w:proofErr w:type="spellStart"/>
      <w:r>
        <w:rPr>
          <w:b/>
        </w:rPr>
        <w:t>Average</w:t>
      </w:r>
      <w:proofErr w:type="spellEnd"/>
    </w:p>
    <w:p w:rsidR="0079206C" w:rsidRDefault="001F6441">
      <w:pPr>
        <w:pStyle w:val="normal0"/>
        <w:ind w:left="2200" w:hanging="939"/>
      </w:pPr>
      <w:r>
        <w:rPr>
          <w:b/>
        </w:rPr>
        <w:t>c) MOD</w:t>
      </w:r>
    </w:p>
    <w:p w:rsidR="0079206C" w:rsidRDefault="0079206C">
      <w:pPr>
        <w:pStyle w:val="normal0"/>
        <w:ind w:left="1480" w:hanging="939"/>
      </w:pPr>
    </w:p>
    <w:p w:rsidR="0079206C" w:rsidRDefault="0079206C">
      <w:pPr>
        <w:pStyle w:val="normal0"/>
        <w:ind w:left="1480" w:hanging="939"/>
      </w:pPr>
    </w:p>
    <w:p w:rsidR="0079206C" w:rsidRDefault="0079206C">
      <w:pPr>
        <w:pStyle w:val="normal0"/>
        <w:ind w:left="1480" w:hanging="939"/>
      </w:pPr>
    </w:p>
    <w:p w:rsidR="0079206C" w:rsidRDefault="001F6441">
      <w:pPr>
        <w:pStyle w:val="normal0"/>
        <w:ind w:left="1480" w:hanging="939"/>
      </w:pPr>
      <w:r>
        <w:rPr>
          <w:b/>
          <w:u w:val="single"/>
        </w:rPr>
        <w:t>PARTEA II                                                                                                        (20 puncte)</w:t>
      </w:r>
    </w:p>
    <w:p w:rsidR="0079206C" w:rsidRDefault="001F6441">
      <w:pPr>
        <w:pStyle w:val="normal0"/>
        <w:ind w:left="1480" w:hanging="939"/>
      </w:pPr>
      <w:r>
        <w:rPr>
          <w:b/>
        </w:rPr>
        <w:t>8. Enumerați</w:t>
      </w:r>
      <w:r>
        <w:rPr>
          <w:b/>
        </w:rPr>
        <w:t xml:space="preserve"> doua sisteme de o</w:t>
      </w:r>
      <w:r>
        <w:rPr>
          <w:b/>
        </w:rPr>
        <w:t>perare.</w:t>
      </w:r>
    </w:p>
    <w:p w:rsidR="0079206C" w:rsidRDefault="001F6441">
      <w:pPr>
        <w:pStyle w:val="normal0"/>
        <w:ind w:left="1480" w:hanging="939"/>
      </w:pPr>
      <w:r>
        <w:rPr>
          <w:b/>
        </w:rPr>
        <w:t>9. Enumerați</w:t>
      </w:r>
      <w:r>
        <w:rPr>
          <w:b/>
        </w:rPr>
        <w:t xml:space="preserve"> doua tipuri de memorie interna.</w:t>
      </w:r>
    </w:p>
    <w:p w:rsidR="0079206C" w:rsidRDefault="0079206C">
      <w:pPr>
        <w:pStyle w:val="normal0"/>
        <w:ind w:left="1480" w:hanging="939"/>
      </w:pPr>
    </w:p>
    <w:p w:rsidR="001F6441" w:rsidRDefault="001F6441">
      <w:pPr>
        <w:pStyle w:val="normal0"/>
        <w:ind w:left="1480" w:hanging="939"/>
      </w:pPr>
    </w:p>
    <w:p w:rsidR="001F6441" w:rsidRDefault="001F6441">
      <w:pPr>
        <w:pStyle w:val="normal0"/>
        <w:ind w:left="1480" w:hanging="939"/>
      </w:pPr>
    </w:p>
    <w:p w:rsidR="001F6441" w:rsidRDefault="001F6441">
      <w:pPr>
        <w:pStyle w:val="normal0"/>
        <w:ind w:left="1480" w:hanging="939"/>
      </w:pPr>
    </w:p>
    <w:p w:rsidR="001F6441" w:rsidRDefault="001F6441">
      <w:pPr>
        <w:pStyle w:val="normal0"/>
        <w:ind w:left="1480" w:hanging="939"/>
      </w:pPr>
    </w:p>
    <w:p w:rsidR="001F6441" w:rsidRDefault="001F6441">
      <w:pPr>
        <w:pStyle w:val="normal0"/>
        <w:ind w:left="1480" w:hanging="939"/>
      </w:pPr>
    </w:p>
    <w:p w:rsidR="001F6441" w:rsidRDefault="001F6441">
      <w:pPr>
        <w:pStyle w:val="normal0"/>
        <w:ind w:left="1480" w:hanging="939"/>
      </w:pPr>
    </w:p>
    <w:p w:rsidR="001F6441" w:rsidRDefault="001F6441">
      <w:pPr>
        <w:pStyle w:val="normal0"/>
        <w:ind w:left="1480" w:hanging="939"/>
      </w:pPr>
    </w:p>
    <w:p w:rsidR="001F6441" w:rsidRDefault="001F6441">
      <w:pPr>
        <w:pStyle w:val="normal0"/>
        <w:ind w:left="1480" w:hanging="939"/>
      </w:pPr>
    </w:p>
    <w:p w:rsidR="001F6441" w:rsidRDefault="001F6441">
      <w:pPr>
        <w:pStyle w:val="normal0"/>
        <w:ind w:left="1480" w:hanging="939"/>
      </w:pPr>
    </w:p>
    <w:p w:rsidR="001F6441" w:rsidRDefault="001F6441">
      <w:pPr>
        <w:pStyle w:val="normal0"/>
        <w:ind w:left="1480" w:hanging="939"/>
      </w:pPr>
    </w:p>
    <w:p w:rsidR="001F6441" w:rsidRDefault="001F6441">
      <w:pPr>
        <w:pStyle w:val="normal0"/>
        <w:ind w:left="1480" w:hanging="939"/>
      </w:pPr>
    </w:p>
    <w:p w:rsidR="001F6441" w:rsidRDefault="001F6441">
      <w:pPr>
        <w:pStyle w:val="normal0"/>
        <w:ind w:left="1480" w:hanging="939"/>
      </w:pPr>
    </w:p>
    <w:p w:rsidR="001F6441" w:rsidRDefault="001F6441">
      <w:pPr>
        <w:pStyle w:val="normal0"/>
        <w:ind w:left="1480" w:hanging="939"/>
      </w:pPr>
    </w:p>
    <w:p w:rsidR="001F6441" w:rsidRDefault="001F6441">
      <w:pPr>
        <w:pStyle w:val="normal0"/>
        <w:ind w:left="1480" w:hanging="939"/>
      </w:pPr>
    </w:p>
    <w:p w:rsidR="001F6441" w:rsidRDefault="001F6441">
      <w:pPr>
        <w:pStyle w:val="normal0"/>
        <w:ind w:left="1480" w:hanging="939"/>
      </w:pPr>
    </w:p>
    <w:p w:rsidR="001F6441" w:rsidRDefault="001F6441">
      <w:pPr>
        <w:pStyle w:val="normal0"/>
        <w:ind w:left="1480" w:hanging="939"/>
      </w:pPr>
    </w:p>
    <w:p w:rsidR="001F6441" w:rsidRDefault="001F6441">
      <w:pPr>
        <w:pStyle w:val="normal0"/>
        <w:ind w:left="1480" w:hanging="939"/>
      </w:pPr>
    </w:p>
    <w:p w:rsidR="001F6441" w:rsidRDefault="001F6441">
      <w:pPr>
        <w:pStyle w:val="normal0"/>
        <w:ind w:left="1480" w:hanging="939"/>
      </w:pPr>
    </w:p>
    <w:p w:rsidR="001F6441" w:rsidRDefault="001F6441">
      <w:pPr>
        <w:pStyle w:val="normal0"/>
        <w:ind w:left="1480" w:hanging="939"/>
      </w:pPr>
    </w:p>
    <w:p w:rsidR="001F6441" w:rsidRDefault="001F6441">
      <w:pPr>
        <w:pStyle w:val="normal0"/>
        <w:ind w:left="1480" w:hanging="939"/>
      </w:pPr>
    </w:p>
    <w:p w:rsidR="001F6441" w:rsidRDefault="001F6441">
      <w:pPr>
        <w:pStyle w:val="normal0"/>
        <w:ind w:left="1480" w:hanging="939"/>
      </w:pPr>
    </w:p>
    <w:p w:rsidR="001F6441" w:rsidRDefault="001F6441">
      <w:pPr>
        <w:pStyle w:val="normal0"/>
        <w:ind w:left="1480" w:hanging="939"/>
      </w:pPr>
    </w:p>
    <w:p w:rsidR="001F6441" w:rsidRDefault="001F6441">
      <w:pPr>
        <w:pStyle w:val="normal0"/>
        <w:ind w:left="1480" w:hanging="939"/>
      </w:pPr>
    </w:p>
    <w:p w:rsidR="001F6441" w:rsidRDefault="001F6441">
      <w:pPr>
        <w:pStyle w:val="normal0"/>
        <w:ind w:left="1480" w:hanging="939"/>
      </w:pPr>
    </w:p>
    <w:p w:rsidR="001F6441" w:rsidRDefault="001F6441">
      <w:pPr>
        <w:pStyle w:val="normal0"/>
        <w:ind w:left="1480" w:hanging="939"/>
      </w:pPr>
    </w:p>
    <w:p w:rsidR="001F6441" w:rsidRDefault="001F6441">
      <w:pPr>
        <w:pStyle w:val="normal0"/>
        <w:ind w:left="1480" w:hanging="939"/>
      </w:pPr>
    </w:p>
    <w:p w:rsidR="001F6441" w:rsidRDefault="001F6441">
      <w:pPr>
        <w:pStyle w:val="normal0"/>
        <w:ind w:left="1480" w:hanging="939"/>
      </w:pPr>
    </w:p>
    <w:p w:rsidR="001F6441" w:rsidRDefault="001F6441">
      <w:pPr>
        <w:pStyle w:val="normal0"/>
        <w:ind w:left="1480" w:hanging="939"/>
      </w:pPr>
    </w:p>
    <w:p w:rsidR="001F6441" w:rsidRDefault="001F6441">
      <w:pPr>
        <w:pStyle w:val="normal0"/>
        <w:ind w:left="1480" w:hanging="939"/>
      </w:pPr>
    </w:p>
    <w:p w:rsidR="001F6441" w:rsidRDefault="001F6441">
      <w:pPr>
        <w:pStyle w:val="normal0"/>
        <w:ind w:left="1480" w:hanging="939"/>
      </w:pPr>
    </w:p>
    <w:p w:rsidR="001F6441" w:rsidRDefault="001F6441">
      <w:pPr>
        <w:pStyle w:val="normal0"/>
        <w:ind w:left="1480" w:hanging="939"/>
      </w:pPr>
    </w:p>
    <w:p w:rsidR="001F6441" w:rsidRDefault="001F6441">
      <w:pPr>
        <w:pStyle w:val="normal0"/>
        <w:ind w:left="1480" w:hanging="939"/>
      </w:pPr>
    </w:p>
    <w:p w:rsidR="001F6441" w:rsidRDefault="001F6441">
      <w:pPr>
        <w:pStyle w:val="normal0"/>
        <w:ind w:left="1480" w:hanging="939"/>
      </w:pPr>
    </w:p>
    <w:p w:rsidR="0079206C" w:rsidRDefault="0079206C">
      <w:pPr>
        <w:pStyle w:val="normal0"/>
        <w:ind w:left="1480" w:hanging="359"/>
      </w:pPr>
    </w:p>
    <w:p w:rsidR="0079206C" w:rsidRDefault="0079206C">
      <w:pPr>
        <w:pStyle w:val="normal0"/>
        <w:jc w:val="center"/>
      </w:pPr>
    </w:p>
    <w:p w:rsidR="0079206C" w:rsidRDefault="001F6441">
      <w:pPr>
        <w:pStyle w:val="normal0"/>
        <w:jc w:val="center"/>
      </w:pPr>
      <w:r>
        <w:rPr>
          <w:b/>
        </w:rPr>
        <w:t>BAREM DE EVALUARE SI DE NOTARE</w:t>
      </w:r>
    </w:p>
    <w:p w:rsidR="0079206C" w:rsidRDefault="001F6441">
      <w:pPr>
        <w:pStyle w:val="normal0"/>
      </w:pPr>
      <w:r>
        <w:rPr>
          <w:b/>
        </w:rPr>
        <w:t xml:space="preserve"> </w:t>
      </w:r>
    </w:p>
    <w:p w:rsidR="0079206C" w:rsidRDefault="001F6441">
      <w:pPr>
        <w:pStyle w:val="normal0"/>
        <w:ind w:left="720" w:hanging="359"/>
      </w:pPr>
      <w:r>
        <w:t xml:space="preserve">●        </w:t>
      </w:r>
      <w:r>
        <w:rPr>
          <w:b/>
          <w:sz w:val="20"/>
        </w:rPr>
        <w:t>Se punctează oricare alte formulări/ modalităţi de rezolvare corectă a cerinţelor.</w:t>
      </w:r>
    </w:p>
    <w:p w:rsidR="0079206C" w:rsidRDefault="001F6441">
      <w:pPr>
        <w:pStyle w:val="normal0"/>
        <w:ind w:left="720" w:hanging="359"/>
      </w:pPr>
      <w:r>
        <w:t xml:space="preserve">●        </w:t>
      </w:r>
      <w:r>
        <w:rPr>
          <w:sz w:val="20"/>
        </w:rPr>
        <w:t xml:space="preserve"> </w:t>
      </w:r>
      <w:r>
        <w:rPr>
          <w:b/>
          <w:sz w:val="20"/>
        </w:rPr>
        <w:t>Nu se acordă punctaje intermediare, altele decât cele precizate explicit prin barem. Nu se acordă fracțiuni</w:t>
      </w:r>
      <w:r>
        <w:rPr>
          <w:b/>
          <w:sz w:val="20"/>
        </w:rPr>
        <w:t xml:space="preserve"> de punct.</w:t>
      </w:r>
    </w:p>
    <w:p w:rsidR="0079206C" w:rsidRDefault="001F6441">
      <w:pPr>
        <w:pStyle w:val="normal0"/>
        <w:ind w:left="720" w:hanging="359"/>
      </w:pPr>
      <w:r>
        <w:t xml:space="preserve">●        </w:t>
      </w:r>
      <w:r>
        <w:rPr>
          <w:b/>
          <w:sz w:val="20"/>
        </w:rPr>
        <w:t>Se acordă 10 puncte din oficiu. Nota</w:t>
      </w:r>
      <w:r>
        <w:rPr>
          <w:b/>
          <w:sz w:val="20"/>
        </w:rPr>
        <w:t xml:space="preserve"> finală se calculează prin împărţirea punctajului total acordat pentru test la 10.</w:t>
      </w:r>
    </w:p>
    <w:p w:rsidR="0079206C" w:rsidRDefault="0079206C">
      <w:pPr>
        <w:pStyle w:val="normal0"/>
        <w:pBdr>
          <w:top w:val="single" w:sz="4" w:space="1" w:color="auto"/>
        </w:pBdr>
      </w:pPr>
    </w:p>
    <w:p w:rsidR="0079206C" w:rsidRDefault="0079206C">
      <w:pPr>
        <w:pStyle w:val="normal0"/>
      </w:pPr>
    </w:p>
    <w:p w:rsidR="0079206C" w:rsidRDefault="0079206C">
      <w:pPr>
        <w:pStyle w:val="normal0"/>
      </w:pPr>
    </w:p>
    <w:p w:rsidR="0079206C" w:rsidRDefault="001F6441">
      <w:pPr>
        <w:pStyle w:val="normal0"/>
      </w:pPr>
      <w:r>
        <w:rPr>
          <w:b/>
          <w:u w:val="single"/>
        </w:rPr>
        <w:t>PARTEA I                                                                                                           (70 puncte)</w:t>
      </w:r>
    </w:p>
    <w:p w:rsidR="0079206C" w:rsidRDefault="0079206C">
      <w:pPr>
        <w:pStyle w:val="normal0"/>
      </w:pPr>
    </w:p>
    <w:tbl>
      <w:tblPr>
        <w:tblW w:w="8855" w:type="dxa"/>
        <w:tblInd w:w="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740"/>
        <w:gridCol w:w="2810"/>
        <w:gridCol w:w="1790"/>
        <w:gridCol w:w="3515"/>
      </w:tblGrid>
      <w:tr w:rsidR="0079206C">
        <w:tblPrEx>
          <w:tblCellMar>
            <w:top w:w="0" w:type="dxa"/>
            <w:bottom w:w="0" w:type="dxa"/>
          </w:tblCellMar>
        </w:tblPrEx>
        <w:tc>
          <w:tcPr>
            <w:tcW w:w="7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206C" w:rsidRDefault="001F6441">
            <w:pPr>
              <w:pStyle w:val="normal0"/>
              <w:ind w:left="20"/>
              <w:jc w:val="center"/>
            </w:pPr>
            <w:r>
              <w:rPr>
                <w:b/>
                <w:sz w:val="20"/>
              </w:rPr>
              <w:t xml:space="preserve"> 1.</w:t>
            </w:r>
          </w:p>
        </w:tc>
        <w:tc>
          <w:tcPr>
            <w:tcW w:w="2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206C" w:rsidRDefault="001F6441">
            <w:pPr>
              <w:pStyle w:val="normal0"/>
              <w:ind w:left="20"/>
              <w:jc w:val="center"/>
            </w:pPr>
            <w:r>
              <w:rPr>
                <w:b/>
              </w:rPr>
              <w:t>b,c</w:t>
            </w:r>
          </w:p>
        </w:tc>
        <w:tc>
          <w:tcPr>
            <w:tcW w:w="17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206C" w:rsidRDefault="001F6441">
            <w:pPr>
              <w:pStyle w:val="normal0"/>
              <w:ind w:left="20"/>
              <w:jc w:val="center"/>
            </w:pPr>
            <w:r>
              <w:rPr>
                <w:b/>
              </w:rPr>
              <w:t>2x5p</w:t>
            </w:r>
          </w:p>
        </w:tc>
        <w:tc>
          <w:tcPr>
            <w:tcW w:w="3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206C" w:rsidRDefault="0079206C">
            <w:pPr>
              <w:pStyle w:val="normal0"/>
              <w:ind w:left="20"/>
              <w:jc w:val="center"/>
            </w:pPr>
          </w:p>
        </w:tc>
      </w:tr>
      <w:tr w:rsidR="0079206C">
        <w:tblPrEx>
          <w:tblCellMar>
            <w:top w:w="0" w:type="dxa"/>
            <w:bottom w:w="0" w:type="dxa"/>
          </w:tblCellMar>
        </w:tblPrEx>
        <w:tc>
          <w:tcPr>
            <w:tcW w:w="7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206C" w:rsidRDefault="001F6441">
            <w:pPr>
              <w:pStyle w:val="normal0"/>
              <w:ind w:left="200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2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206C" w:rsidRDefault="001F6441">
            <w:pPr>
              <w:pStyle w:val="normal0"/>
              <w:ind w:left="200"/>
              <w:jc w:val="center"/>
            </w:pPr>
            <w:r>
              <w:rPr>
                <w:b/>
              </w:rPr>
              <w:t>a</w:t>
            </w:r>
          </w:p>
        </w:tc>
        <w:tc>
          <w:tcPr>
            <w:tcW w:w="17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206C" w:rsidRDefault="001F6441">
            <w:pPr>
              <w:pStyle w:val="normal0"/>
              <w:ind w:left="200"/>
              <w:jc w:val="center"/>
            </w:pPr>
            <w:r>
              <w:rPr>
                <w:b/>
              </w:rPr>
              <w:t>10p</w:t>
            </w:r>
          </w:p>
        </w:tc>
        <w:tc>
          <w:tcPr>
            <w:tcW w:w="3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206C" w:rsidRDefault="0079206C">
            <w:pPr>
              <w:pStyle w:val="normal0"/>
              <w:ind w:left="200"/>
              <w:jc w:val="center"/>
            </w:pPr>
          </w:p>
        </w:tc>
      </w:tr>
      <w:tr w:rsidR="0079206C">
        <w:tblPrEx>
          <w:tblCellMar>
            <w:top w:w="0" w:type="dxa"/>
            <w:bottom w:w="0" w:type="dxa"/>
          </w:tblCellMar>
        </w:tblPrEx>
        <w:tc>
          <w:tcPr>
            <w:tcW w:w="7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206C" w:rsidRDefault="001F6441">
            <w:pPr>
              <w:pStyle w:val="normal0"/>
              <w:ind w:left="200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2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206C" w:rsidRDefault="001F6441">
            <w:pPr>
              <w:pStyle w:val="normal0"/>
              <w:ind w:left="200"/>
              <w:jc w:val="center"/>
            </w:pPr>
            <w:r>
              <w:rPr>
                <w:b/>
              </w:rPr>
              <w:t>c</w:t>
            </w:r>
          </w:p>
        </w:tc>
        <w:tc>
          <w:tcPr>
            <w:tcW w:w="17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206C" w:rsidRDefault="001F6441">
            <w:pPr>
              <w:pStyle w:val="normal0"/>
              <w:ind w:left="200"/>
              <w:jc w:val="center"/>
            </w:pPr>
            <w:r>
              <w:rPr>
                <w:b/>
              </w:rPr>
              <w:t>10p</w:t>
            </w:r>
          </w:p>
        </w:tc>
        <w:tc>
          <w:tcPr>
            <w:tcW w:w="3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206C" w:rsidRDefault="0079206C">
            <w:pPr>
              <w:pStyle w:val="normal0"/>
              <w:ind w:left="200"/>
              <w:jc w:val="center"/>
            </w:pPr>
          </w:p>
        </w:tc>
      </w:tr>
      <w:tr w:rsidR="0079206C">
        <w:tblPrEx>
          <w:tblCellMar>
            <w:top w:w="0" w:type="dxa"/>
            <w:bottom w:w="0" w:type="dxa"/>
          </w:tblCellMar>
        </w:tblPrEx>
        <w:tc>
          <w:tcPr>
            <w:tcW w:w="7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206C" w:rsidRDefault="001F6441">
            <w:pPr>
              <w:pStyle w:val="normal0"/>
              <w:ind w:left="200"/>
              <w:jc w:val="center"/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2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206C" w:rsidRDefault="001F6441">
            <w:pPr>
              <w:pStyle w:val="normal0"/>
              <w:ind w:left="20"/>
              <w:jc w:val="center"/>
            </w:pPr>
            <w:r>
              <w:rPr>
                <w:b/>
              </w:rPr>
              <w:t>a</w:t>
            </w:r>
          </w:p>
        </w:tc>
        <w:tc>
          <w:tcPr>
            <w:tcW w:w="17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206C" w:rsidRDefault="001F6441">
            <w:pPr>
              <w:pStyle w:val="normal0"/>
              <w:ind w:left="20"/>
              <w:jc w:val="center"/>
            </w:pPr>
            <w:r>
              <w:rPr>
                <w:b/>
              </w:rPr>
              <w:t>10p</w:t>
            </w:r>
          </w:p>
        </w:tc>
        <w:tc>
          <w:tcPr>
            <w:tcW w:w="3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206C" w:rsidRDefault="0079206C">
            <w:pPr>
              <w:pStyle w:val="normal0"/>
              <w:ind w:left="200"/>
              <w:jc w:val="center"/>
            </w:pPr>
          </w:p>
        </w:tc>
      </w:tr>
      <w:tr w:rsidR="0079206C">
        <w:tblPrEx>
          <w:tblCellMar>
            <w:top w:w="0" w:type="dxa"/>
            <w:bottom w:w="0" w:type="dxa"/>
          </w:tblCellMar>
        </w:tblPrEx>
        <w:tc>
          <w:tcPr>
            <w:tcW w:w="7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206C" w:rsidRDefault="001F6441">
            <w:pPr>
              <w:pStyle w:val="normal0"/>
              <w:spacing w:line="240" w:lineRule="auto"/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2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206C" w:rsidRDefault="001F6441">
            <w:pPr>
              <w:pStyle w:val="normal0"/>
              <w:spacing w:line="240" w:lineRule="auto"/>
              <w:jc w:val="center"/>
            </w:pPr>
            <w:r>
              <w:rPr>
                <w:b/>
              </w:rPr>
              <w:t>b</w:t>
            </w:r>
          </w:p>
        </w:tc>
        <w:tc>
          <w:tcPr>
            <w:tcW w:w="17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206C" w:rsidRDefault="001F6441">
            <w:pPr>
              <w:pStyle w:val="normal0"/>
              <w:spacing w:line="240" w:lineRule="auto"/>
              <w:jc w:val="center"/>
            </w:pPr>
            <w:r>
              <w:rPr>
                <w:b/>
              </w:rPr>
              <w:t>10p</w:t>
            </w:r>
          </w:p>
        </w:tc>
        <w:tc>
          <w:tcPr>
            <w:tcW w:w="3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206C" w:rsidRDefault="0079206C">
            <w:pPr>
              <w:pStyle w:val="normal0"/>
              <w:spacing w:line="240" w:lineRule="auto"/>
              <w:jc w:val="center"/>
            </w:pPr>
          </w:p>
        </w:tc>
      </w:tr>
      <w:tr w:rsidR="0079206C">
        <w:tblPrEx>
          <w:tblCellMar>
            <w:top w:w="0" w:type="dxa"/>
            <w:bottom w:w="0" w:type="dxa"/>
          </w:tblCellMar>
        </w:tblPrEx>
        <w:tc>
          <w:tcPr>
            <w:tcW w:w="7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206C" w:rsidRDefault="001F6441">
            <w:pPr>
              <w:pStyle w:val="normal0"/>
              <w:spacing w:line="240" w:lineRule="auto"/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2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206C" w:rsidRDefault="001F6441">
            <w:pPr>
              <w:pStyle w:val="normal0"/>
              <w:spacing w:line="240" w:lineRule="auto"/>
              <w:jc w:val="center"/>
            </w:pPr>
            <w:r>
              <w:rPr>
                <w:b/>
              </w:rPr>
              <w:t>a</w:t>
            </w:r>
          </w:p>
        </w:tc>
        <w:tc>
          <w:tcPr>
            <w:tcW w:w="17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206C" w:rsidRDefault="001F6441">
            <w:pPr>
              <w:pStyle w:val="normal0"/>
              <w:spacing w:line="240" w:lineRule="auto"/>
              <w:jc w:val="center"/>
            </w:pPr>
            <w:r>
              <w:rPr>
                <w:b/>
              </w:rPr>
              <w:t>10p</w:t>
            </w:r>
          </w:p>
        </w:tc>
        <w:tc>
          <w:tcPr>
            <w:tcW w:w="3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206C" w:rsidRDefault="0079206C">
            <w:pPr>
              <w:pStyle w:val="normal0"/>
              <w:spacing w:line="240" w:lineRule="auto"/>
              <w:jc w:val="center"/>
            </w:pPr>
          </w:p>
        </w:tc>
      </w:tr>
      <w:tr w:rsidR="0079206C">
        <w:tblPrEx>
          <w:tblCellMar>
            <w:top w:w="0" w:type="dxa"/>
            <w:bottom w:w="0" w:type="dxa"/>
          </w:tblCellMar>
        </w:tblPrEx>
        <w:tc>
          <w:tcPr>
            <w:tcW w:w="7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206C" w:rsidRDefault="001F6441">
            <w:pPr>
              <w:pStyle w:val="normal0"/>
              <w:spacing w:line="240" w:lineRule="auto"/>
              <w:jc w:val="center"/>
            </w:pPr>
            <w:r>
              <w:rPr>
                <w:b/>
              </w:rPr>
              <w:t>7</w:t>
            </w:r>
          </w:p>
        </w:tc>
        <w:tc>
          <w:tcPr>
            <w:tcW w:w="2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206C" w:rsidRDefault="001F6441">
            <w:pPr>
              <w:pStyle w:val="normal0"/>
              <w:spacing w:line="240" w:lineRule="auto"/>
              <w:jc w:val="center"/>
            </w:pPr>
            <w:r>
              <w:rPr>
                <w:b/>
              </w:rPr>
              <w:t>b</w:t>
            </w:r>
          </w:p>
        </w:tc>
        <w:tc>
          <w:tcPr>
            <w:tcW w:w="17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206C" w:rsidRDefault="001F6441">
            <w:pPr>
              <w:pStyle w:val="normal0"/>
              <w:spacing w:line="240" w:lineRule="auto"/>
              <w:jc w:val="center"/>
            </w:pPr>
            <w:r>
              <w:rPr>
                <w:b/>
              </w:rPr>
              <w:t>10p</w:t>
            </w:r>
          </w:p>
        </w:tc>
        <w:tc>
          <w:tcPr>
            <w:tcW w:w="3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206C" w:rsidRDefault="0079206C">
            <w:pPr>
              <w:pStyle w:val="normal0"/>
              <w:spacing w:line="240" w:lineRule="auto"/>
              <w:jc w:val="center"/>
            </w:pPr>
          </w:p>
        </w:tc>
      </w:tr>
    </w:tbl>
    <w:p w:rsidR="0079206C" w:rsidRDefault="0079206C">
      <w:pPr>
        <w:pStyle w:val="normal0"/>
      </w:pPr>
    </w:p>
    <w:p w:rsidR="0079206C" w:rsidRDefault="001F6441">
      <w:pPr>
        <w:pStyle w:val="normal0"/>
      </w:pPr>
      <w:r>
        <w:rPr>
          <w:b/>
          <w:u w:val="single"/>
        </w:rPr>
        <w:t>PARTEA II                                                                                               (20 puncte)</w:t>
      </w:r>
    </w:p>
    <w:p w:rsidR="0079206C" w:rsidRDefault="0079206C">
      <w:pPr>
        <w:pStyle w:val="normal0"/>
      </w:pPr>
    </w:p>
    <w:tbl>
      <w:tblPr>
        <w:tblW w:w="9005" w:type="dxa"/>
        <w:tblInd w:w="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650"/>
        <w:gridCol w:w="2855"/>
        <w:gridCol w:w="1730"/>
        <w:gridCol w:w="3770"/>
      </w:tblGrid>
      <w:tr w:rsidR="0079206C">
        <w:tblPrEx>
          <w:tblCellMar>
            <w:top w:w="0" w:type="dxa"/>
            <w:bottom w:w="0" w:type="dxa"/>
          </w:tblCellMar>
        </w:tblPrEx>
        <w:tc>
          <w:tcPr>
            <w:tcW w:w="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206C" w:rsidRDefault="001F6441">
            <w:pPr>
              <w:pStyle w:val="normal0"/>
            </w:pPr>
            <w:r>
              <w:rPr>
                <w:b/>
                <w:sz w:val="20"/>
              </w:rPr>
              <w:t>8.</w:t>
            </w:r>
          </w:p>
        </w:tc>
        <w:tc>
          <w:tcPr>
            <w:tcW w:w="28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206C" w:rsidRDefault="001F6441">
            <w:pPr>
              <w:pStyle w:val="normal0"/>
            </w:pPr>
            <w:r>
              <w:rPr>
                <w:b/>
              </w:rPr>
              <w:t>Pentru rezolvare corectă</w:t>
            </w:r>
          </w:p>
        </w:tc>
        <w:tc>
          <w:tcPr>
            <w:tcW w:w="17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206C" w:rsidRDefault="001F6441">
            <w:pPr>
              <w:pStyle w:val="normal0"/>
            </w:pPr>
            <w:r>
              <w:rPr>
                <w:b/>
              </w:rPr>
              <w:t>2x5p</w:t>
            </w:r>
          </w:p>
        </w:tc>
        <w:tc>
          <w:tcPr>
            <w:tcW w:w="37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206C" w:rsidRDefault="001F6441">
            <w:pPr>
              <w:pStyle w:val="normal0"/>
            </w:pPr>
            <w:r>
              <w:t>Se acordă câte 5p pentru fiecare</w:t>
            </w:r>
          </w:p>
          <w:p w:rsidR="0079206C" w:rsidRDefault="001F6441">
            <w:pPr>
              <w:pStyle w:val="normal0"/>
            </w:pPr>
            <w:r>
              <w:t>sistem de operare enumerat.</w:t>
            </w:r>
          </w:p>
        </w:tc>
      </w:tr>
      <w:tr w:rsidR="0079206C">
        <w:tblPrEx>
          <w:tblCellMar>
            <w:top w:w="0" w:type="dxa"/>
            <w:bottom w:w="0" w:type="dxa"/>
          </w:tblCellMar>
        </w:tblPrEx>
        <w:tc>
          <w:tcPr>
            <w:tcW w:w="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206C" w:rsidRDefault="001F6441">
            <w:pPr>
              <w:pStyle w:val="normal0"/>
            </w:pPr>
            <w:r>
              <w:rPr>
                <w:b/>
                <w:sz w:val="20"/>
              </w:rPr>
              <w:t>9.</w:t>
            </w:r>
          </w:p>
        </w:tc>
        <w:tc>
          <w:tcPr>
            <w:tcW w:w="28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206C" w:rsidRDefault="001F6441">
            <w:pPr>
              <w:pStyle w:val="normal0"/>
            </w:pPr>
            <w:r>
              <w:rPr>
                <w:b/>
              </w:rPr>
              <w:t>Pentru rezolvare corectă</w:t>
            </w:r>
          </w:p>
        </w:tc>
        <w:tc>
          <w:tcPr>
            <w:tcW w:w="17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206C" w:rsidRDefault="001F6441">
            <w:pPr>
              <w:pStyle w:val="normal0"/>
            </w:pPr>
            <w:r>
              <w:rPr>
                <w:b/>
              </w:rPr>
              <w:t>2x5p</w:t>
            </w:r>
          </w:p>
        </w:tc>
        <w:tc>
          <w:tcPr>
            <w:tcW w:w="37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206C" w:rsidRDefault="001F6441">
            <w:pPr>
              <w:pStyle w:val="normal0"/>
            </w:pPr>
            <w:r>
              <w:t>Se acordă câte 5p pentru fiecare tip.</w:t>
            </w:r>
          </w:p>
        </w:tc>
      </w:tr>
    </w:tbl>
    <w:p w:rsidR="0079206C" w:rsidRDefault="0079206C">
      <w:pPr>
        <w:pStyle w:val="normal0"/>
      </w:pPr>
    </w:p>
    <w:sectPr w:rsidR="0079206C" w:rsidSect="0079206C">
      <w:pgSz w:w="12240" w:h="15840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isplayBackgroundShape/>
  <w:proofState w:spelling="clean" w:grammar="clean"/>
  <w:defaultTabStop w:val="720"/>
  <w:hyphenationZone w:val="425"/>
  <w:characterSpacingControl w:val="doNotCompress"/>
  <w:compat>
    <w:useFELayout/>
  </w:compat>
  <w:rsids>
    <w:rsidRoot w:val="0079206C"/>
    <w:rsid w:val="001F6441"/>
    <w:rsid w:val="00792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lu1">
    <w:name w:val="heading 1"/>
    <w:basedOn w:val="normal0"/>
    <w:next w:val="normal0"/>
    <w:rsid w:val="0079206C"/>
    <w:pPr>
      <w:spacing w:before="480" w:after="120"/>
      <w:outlineLvl w:val="0"/>
    </w:pPr>
    <w:rPr>
      <w:b/>
      <w:sz w:val="48"/>
    </w:rPr>
  </w:style>
  <w:style w:type="paragraph" w:styleId="Titlu2">
    <w:name w:val="heading 2"/>
    <w:basedOn w:val="normal0"/>
    <w:next w:val="normal0"/>
    <w:rsid w:val="0079206C"/>
    <w:pPr>
      <w:spacing w:before="360" w:after="80"/>
      <w:outlineLvl w:val="1"/>
    </w:pPr>
    <w:rPr>
      <w:b/>
      <w:sz w:val="36"/>
    </w:rPr>
  </w:style>
  <w:style w:type="paragraph" w:styleId="Titlu3">
    <w:name w:val="heading 3"/>
    <w:basedOn w:val="normal0"/>
    <w:next w:val="normal0"/>
    <w:rsid w:val="0079206C"/>
    <w:pPr>
      <w:spacing w:before="280" w:after="80"/>
      <w:outlineLvl w:val="2"/>
    </w:pPr>
    <w:rPr>
      <w:b/>
      <w:sz w:val="28"/>
    </w:rPr>
  </w:style>
  <w:style w:type="paragraph" w:styleId="Titlu4">
    <w:name w:val="heading 4"/>
    <w:basedOn w:val="normal0"/>
    <w:next w:val="normal0"/>
    <w:rsid w:val="0079206C"/>
    <w:pPr>
      <w:spacing w:before="240" w:after="40"/>
      <w:outlineLvl w:val="3"/>
    </w:pPr>
    <w:rPr>
      <w:b/>
      <w:sz w:val="24"/>
    </w:rPr>
  </w:style>
  <w:style w:type="paragraph" w:styleId="Titlu5">
    <w:name w:val="heading 5"/>
    <w:basedOn w:val="normal0"/>
    <w:next w:val="normal0"/>
    <w:rsid w:val="0079206C"/>
    <w:pPr>
      <w:spacing w:before="220" w:after="40"/>
      <w:outlineLvl w:val="4"/>
    </w:pPr>
    <w:rPr>
      <w:b/>
    </w:rPr>
  </w:style>
  <w:style w:type="paragraph" w:styleId="Titlu6">
    <w:name w:val="heading 6"/>
    <w:basedOn w:val="normal0"/>
    <w:next w:val="normal0"/>
    <w:rsid w:val="0079206C"/>
    <w:pPr>
      <w:spacing w:before="200" w:after="40"/>
      <w:outlineLvl w:val="5"/>
    </w:pPr>
    <w:rPr>
      <w:b/>
      <w:sz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normal0">
    <w:name w:val="normal"/>
    <w:rsid w:val="0079206C"/>
    <w:pPr>
      <w:spacing w:after="0"/>
    </w:pPr>
    <w:rPr>
      <w:rFonts w:ascii="Arial" w:eastAsia="Arial" w:hAnsi="Arial" w:cs="Arial"/>
      <w:color w:val="000000"/>
    </w:rPr>
  </w:style>
  <w:style w:type="paragraph" w:styleId="Titlu">
    <w:name w:val="Title"/>
    <w:basedOn w:val="normal0"/>
    <w:next w:val="normal0"/>
    <w:rsid w:val="0079206C"/>
    <w:pPr>
      <w:spacing w:before="480" w:after="120"/>
    </w:pPr>
    <w:rPr>
      <w:b/>
      <w:sz w:val="72"/>
    </w:rPr>
  </w:style>
  <w:style w:type="paragraph" w:styleId="Subtitlu">
    <w:name w:val="Subtitle"/>
    <w:basedOn w:val="normal0"/>
    <w:next w:val="normal0"/>
    <w:rsid w:val="0079206C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ndrei.yahoo.com" TargetMode="External"/><Relationship Id="rId5" Type="http://schemas.openxmlformats.org/officeDocument/2006/relationships/hyperlink" Target="http://wwww.yahoo.com" TargetMode="External"/><Relationship Id="rId4" Type="http://schemas.openxmlformats.org/officeDocument/2006/relationships/hyperlink" Target="mailto:andrei@yahoo.com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387</Words>
  <Characters>2247</Characters>
  <Application>Microsoft Office Word</Application>
  <DocSecurity>0</DocSecurity>
  <Lines>18</Lines>
  <Paragraphs>5</Paragraphs>
  <ScaleCrop>false</ScaleCrop>
  <Company>Unitate Scolara</Company>
  <LinksUpToDate>false</LinksUpToDate>
  <CharactersWithSpaces>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initial cls 8.docx</dc:title>
  <dc:creator>Elev</dc:creator>
  <cp:lastModifiedBy>Elev</cp:lastModifiedBy>
  <cp:revision>2</cp:revision>
  <dcterms:created xsi:type="dcterms:W3CDTF">2013-04-22T11:24:00Z</dcterms:created>
  <dcterms:modified xsi:type="dcterms:W3CDTF">2013-04-22T11:24:00Z</dcterms:modified>
</cp:coreProperties>
</file>